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F861" w14:textId="623638C4" w:rsidR="004B3E98" w:rsidRDefault="004B3E9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</w:t>
      </w:r>
    </w:p>
    <w:p w14:paraId="47240FFF" w14:textId="1C9F0EA6" w:rsidR="00DF60FD" w:rsidRPr="004B3E98" w:rsidRDefault="004B3E9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Informace občanům</w:t>
      </w:r>
    </w:p>
    <w:p w14:paraId="1603BDAB" w14:textId="77777777" w:rsidR="004B3E98" w:rsidRDefault="004B3E98">
      <w:pPr>
        <w:rPr>
          <w:b/>
          <w:bCs/>
          <w:sz w:val="40"/>
          <w:szCs w:val="40"/>
        </w:rPr>
      </w:pPr>
    </w:p>
    <w:p w14:paraId="757C17B9" w14:textId="79C64A79" w:rsidR="00A95773" w:rsidRPr="004B3E98" w:rsidRDefault="000F3F8E">
      <w:pPr>
        <w:rPr>
          <w:sz w:val="52"/>
          <w:szCs w:val="52"/>
        </w:rPr>
      </w:pPr>
      <w:r w:rsidRPr="004B3E98">
        <w:rPr>
          <w:b/>
          <w:bCs/>
          <w:sz w:val="52"/>
          <w:szCs w:val="52"/>
        </w:rPr>
        <w:t>Systém doručování listovních zásilek Českou poštou</w:t>
      </w:r>
    </w:p>
    <w:p w14:paraId="093A7DA0" w14:textId="77777777" w:rsidR="000F3F8E" w:rsidRDefault="000F3F8E">
      <w:pPr>
        <w:rPr>
          <w:sz w:val="40"/>
          <w:szCs w:val="40"/>
        </w:rPr>
      </w:pPr>
    </w:p>
    <w:p w14:paraId="1909673E" w14:textId="15D56066" w:rsidR="000F3F8E" w:rsidRPr="004B3E98" w:rsidRDefault="000F3F8E">
      <w:pPr>
        <w:rPr>
          <w:b/>
          <w:bCs/>
          <w:sz w:val="32"/>
          <w:szCs w:val="32"/>
        </w:rPr>
      </w:pPr>
      <w:r w:rsidRPr="004B3E98">
        <w:rPr>
          <w:b/>
          <w:bCs/>
          <w:sz w:val="32"/>
          <w:szCs w:val="32"/>
        </w:rPr>
        <w:t xml:space="preserve">V současné době Česká pošta </w:t>
      </w:r>
      <w:r w:rsidR="006B0733" w:rsidRPr="004B3E98">
        <w:rPr>
          <w:b/>
          <w:bCs/>
          <w:sz w:val="32"/>
          <w:szCs w:val="32"/>
        </w:rPr>
        <w:t xml:space="preserve">v rámci úsporných opatření </w:t>
      </w:r>
      <w:r w:rsidRPr="004B3E98">
        <w:rPr>
          <w:b/>
          <w:bCs/>
          <w:sz w:val="32"/>
          <w:szCs w:val="32"/>
        </w:rPr>
        <w:t xml:space="preserve">doručuje poštovní zásilky 1x za 3 pracovní dny. </w:t>
      </w:r>
    </w:p>
    <w:p w14:paraId="4E4E53B6" w14:textId="482A91F7" w:rsidR="006B0733" w:rsidRPr="004B3E98" w:rsidRDefault="000F3F8E">
      <w:pPr>
        <w:rPr>
          <w:b/>
          <w:bCs/>
          <w:sz w:val="32"/>
          <w:szCs w:val="32"/>
        </w:rPr>
      </w:pPr>
      <w:r w:rsidRPr="004B3E98">
        <w:rPr>
          <w:b/>
          <w:bCs/>
          <w:sz w:val="32"/>
          <w:szCs w:val="32"/>
        </w:rPr>
        <w:t xml:space="preserve">Příklad: </w:t>
      </w:r>
      <w:proofErr w:type="gramStart"/>
      <w:r w:rsidRPr="004B3E98">
        <w:rPr>
          <w:b/>
          <w:bCs/>
          <w:sz w:val="32"/>
          <w:szCs w:val="32"/>
        </w:rPr>
        <w:t>čtvrtek</w:t>
      </w:r>
      <w:r w:rsidR="006B0733" w:rsidRPr="004B3E98">
        <w:rPr>
          <w:b/>
          <w:bCs/>
          <w:sz w:val="32"/>
          <w:szCs w:val="32"/>
        </w:rPr>
        <w:t xml:space="preserve"> – úterý</w:t>
      </w:r>
      <w:proofErr w:type="gramEnd"/>
      <w:r w:rsidR="006B0733" w:rsidRPr="004B3E98">
        <w:rPr>
          <w:b/>
          <w:bCs/>
          <w:sz w:val="32"/>
          <w:szCs w:val="32"/>
        </w:rPr>
        <w:t xml:space="preserve"> - pátek – středa – pondělí – čtvrtek atd.</w:t>
      </w:r>
    </w:p>
    <w:p w14:paraId="303B120E" w14:textId="77777777" w:rsidR="0004528E" w:rsidRDefault="0004528E" w:rsidP="00DF60FD">
      <w:pPr>
        <w:rPr>
          <w:b/>
          <w:bCs/>
          <w:sz w:val="32"/>
          <w:szCs w:val="32"/>
        </w:rPr>
      </w:pPr>
    </w:p>
    <w:p w14:paraId="0264C3C6" w14:textId="2878755C" w:rsidR="00DF60FD" w:rsidRPr="004B3E98" w:rsidRDefault="00DF60FD" w:rsidP="00DF60FD">
      <w:pPr>
        <w:rPr>
          <w:b/>
          <w:bCs/>
          <w:sz w:val="32"/>
          <w:szCs w:val="32"/>
        </w:rPr>
      </w:pPr>
      <w:r w:rsidRPr="004B3E98">
        <w:rPr>
          <w:b/>
          <w:bCs/>
          <w:sz w:val="32"/>
          <w:szCs w:val="32"/>
        </w:rPr>
        <w:t>Pouze předplacené časopisy</w:t>
      </w:r>
      <w:r w:rsidRPr="004B3E98">
        <w:rPr>
          <w:b/>
          <w:bCs/>
          <w:sz w:val="32"/>
          <w:szCs w:val="32"/>
        </w:rPr>
        <w:t xml:space="preserve"> a</w:t>
      </w:r>
      <w:r w:rsidRPr="004B3E98">
        <w:rPr>
          <w:b/>
          <w:bCs/>
          <w:sz w:val="32"/>
          <w:szCs w:val="32"/>
        </w:rPr>
        <w:t xml:space="preserve"> listiny označené D1(expresní) jsou </w:t>
      </w:r>
    </w:p>
    <w:p w14:paraId="25755C1B" w14:textId="0EFF2A9F" w:rsidR="006B0733" w:rsidRPr="004B3E98" w:rsidRDefault="00DF60FD">
      <w:pPr>
        <w:rPr>
          <w:b/>
          <w:bCs/>
          <w:sz w:val="32"/>
          <w:szCs w:val="32"/>
        </w:rPr>
      </w:pPr>
      <w:r w:rsidRPr="004B3E98">
        <w:rPr>
          <w:b/>
          <w:bCs/>
          <w:sz w:val="32"/>
          <w:szCs w:val="32"/>
        </w:rPr>
        <w:t>d</w:t>
      </w:r>
      <w:r w:rsidRPr="004B3E98">
        <w:rPr>
          <w:b/>
          <w:bCs/>
          <w:sz w:val="32"/>
          <w:szCs w:val="32"/>
        </w:rPr>
        <w:t>oručeny bezodkladně.</w:t>
      </w:r>
    </w:p>
    <w:p w14:paraId="0E2FF90D" w14:textId="77777777" w:rsidR="0004528E" w:rsidRDefault="0004528E" w:rsidP="00DF60FD">
      <w:pPr>
        <w:rPr>
          <w:b/>
          <w:bCs/>
          <w:sz w:val="32"/>
          <w:szCs w:val="32"/>
        </w:rPr>
      </w:pPr>
    </w:p>
    <w:p w14:paraId="75CCCE56" w14:textId="65306F70" w:rsidR="00DF60FD" w:rsidRPr="004B3E98" w:rsidRDefault="00DF60FD" w:rsidP="00DF60FD">
      <w:pPr>
        <w:rPr>
          <w:b/>
          <w:bCs/>
          <w:sz w:val="32"/>
          <w:szCs w:val="32"/>
        </w:rPr>
      </w:pPr>
      <w:r w:rsidRPr="004B3E98">
        <w:rPr>
          <w:b/>
          <w:bCs/>
          <w:sz w:val="32"/>
          <w:szCs w:val="32"/>
        </w:rPr>
        <w:t>Dopisy ze schránky jsou odváženy každý den.</w:t>
      </w:r>
    </w:p>
    <w:p w14:paraId="73676FBA" w14:textId="77777777" w:rsidR="0004528E" w:rsidRDefault="0004528E">
      <w:pPr>
        <w:rPr>
          <w:b/>
          <w:bCs/>
          <w:sz w:val="32"/>
          <w:szCs w:val="32"/>
        </w:rPr>
      </w:pPr>
    </w:p>
    <w:p w14:paraId="0C24AB50" w14:textId="617227A3" w:rsidR="00DF60FD" w:rsidRPr="004B3E98" w:rsidRDefault="00DF60FD">
      <w:pPr>
        <w:rPr>
          <w:b/>
          <w:bCs/>
          <w:sz w:val="32"/>
          <w:szCs w:val="32"/>
        </w:rPr>
      </w:pPr>
      <w:r w:rsidRPr="004B3E98">
        <w:rPr>
          <w:b/>
          <w:bCs/>
          <w:sz w:val="32"/>
          <w:szCs w:val="32"/>
        </w:rPr>
        <w:t xml:space="preserve">Důchody jsou občanům </w:t>
      </w:r>
      <w:r w:rsidR="004B3E98" w:rsidRPr="004B3E98">
        <w:rPr>
          <w:b/>
          <w:bCs/>
          <w:sz w:val="32"/>
          <w:szCs w:val="32"/>
        </w:rPr>
        <w:t>doručeny a</w:t>
      </w:r>
      <w:r w:rsidRPr="004B3E98">
        <w:rPr>
          <w:b/>
          <w:bCs/>
          <w:sz w:val="32"/>
          <w:szCs w:val="32"/>
        </w:rPr>
        <w:t xml:space="preserve"> vypláceny </w:t>
      </w:r>
      <w:r w:rsidR="004B3E98" w:rsidRPr="004B3E98">
        <w:rPr>
          <w:b/>
          <w:bCs/>
          <w:sz w:val="32"/>
          <w:szCs w:val="32"/>
        </w:rPr>
        <w:t>v určeném nezměněném termínu.</w:t>
      </w:r>
    </w:p>
    <w:sectPr w:rsidR="00DF60FD" w:rsidRPr="004B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8E"/>
    <w:rsid w:val="0004528E"/>
    <w:rsid w:val="000F3F8E"/>
    <w:rsid w:val="004B3E98"/>
    <w:rsid w:val="006B0733"/>
    <w:rsid w:val="00A95773"/>
    <w:rsid w:val="00D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EDF6"/>
  <w15:chartTrackingRefBased/>
  <w15:docId w15:val="{4ECF0458-A592-4E35-8D25-8AE8C6B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Loužilová</dc:creator>
  <cp:keywords/>
  <dc:description/>
  <cp:lastModifiedBy>Libuše Loužilová</cp:lastModifiedBy>
  <cp:revision>1</cp:revision>
  <cp:lastPrinted>2023-10-12T20:57:00Z</cp:lastPrinted>
  <dcterms:created xsi:type="dcterms:W3CDTF">2023-10-12T20:14:00Z</dcterms:created>
  <dcterms:modified xsi:type="dcterms:W3CDTF">2023-10-12T20:58:00Z</dcterms:modified>
</cp:coreProperties>
</file>